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2D0E" w14:textId="6B0210A4" w:rsidR="007374E8" w:rsidRDefault="007374E8" w:rsidP="001A7BB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Predigt</w:t>
      </w:r>
      <w:r w:rsidR="00A5322C">
        <w:rPr>
          <w:b/>
          <w:bCs/>
          <w:sz w:val="26"/>
          <w:szCs w:val="26"/>
        </w:rPr>
        <w:t xml:space="preserve">, </w:t>
      </w:r>
      <w:r w:rsidR="0073250D">
        <w:rPr>
          <w:b/>
          <w:bCs/>
          <w:sz w:val="26"/>
          <w:szCs w:val="26"/>
        </w:rPr>
        <w:t>Joh 12,12-24</w:t>
      </w:r>
      <w:r w:rsidR="001A7BB9">
        <w:rPr>
          <w:b/>
          <w:bCs/>
          <w:sz w:val="26"/>
          <w:szCs w:val="26"/>
        </w:rPr>
        <w:tab/>
      </w:r>
      <w:r w:rsidR="001A7BB9">
        <w:rPr>
          <w:b/>
          <w:bCs/>
          <w:sz w:val="26"/>
          <w:szCs w:val="26"/>
        </w:rPr>
        <w:tab/>
        <w:t>Palmsonntag</w:t>
      </w:r>
      <w:r w:rsidR="001A7BB9">
        <w:rPr>
          <w:b/>
          <w:bCs/>
          <w:sz w:val="26"/>
          <w:szCs w:val="26"/>
        </w:rPr>
        <w:tab/>
      </w:r>
      <w:r w:rsidR="001A7BB9">
        <w:rPr>
          <w:b/>
          <w:bCs/>
          <w:sz w:val="26"/>
          <w:szCs w:val="26"/>
        </w:rPr>
        <w:tab/>
        <w:t>Feldkirch, 02.04.23</w:t>
      </w:r>
    </w:p>
    <w:p w14:paraId="774DB3C0" w14:textId="52F23FDF" w:rsidR="007374E8" w:rsidRDefault="007374E8" w:rsidP="007374E8">
      <w:r>
        <w:t>Stefan Buschauer</w:t>
      </w:r>
    </w:p>
    <w:p w14:paraId="7AF5B233" w14:textId="5396CF25" w:rsidR="007374E8" w:rsidRDefault="009B7E9E" w:rsidP="007374E8">
      <w:r>
        <w:t>Gewidmet meinem Freund, damit er den Glauben, die Hoffnung und die Lebensfreude nicht verliert.</w:t>
      </w:r>
    </w:p>
    <w:p w14:paraId="185A19A7" w14:textId="77777777" w:rsidR="009B7E9E" w:rsidRDefault="009B7E9E" w:rsidP="007374E8"/>
    <w:p w14:paraId="0E3E891B" w14:textId="6719736C" w:rsidR="007A1C3E" w:rsidRPr="007A1C3E" w:rsidRDefault="007A1C3E" w:rsidP="007374E8">
      <w:pPr>
        <w:rPr>
          <w:b/>
          <w:bCs/>
        </w:rPr>
      </w:pPr>
      <w:r w:rsidRPr="007A1C3E">
        <w:rPr>
          <w:b/>
          <w:bCs/>
        </w:rPr>
        <w:tab/>
        <w:t xml:space="preserve">E: </w:t>
      </w:r>
      <w:r w:rsidR="004101F1">
        <w:rPr>
          <w:b/>
          <w:bCs/>
        </w:rPr>
        <w:t>Innere Zerrissenheit des Menschen</w:t>
      </w:r>
    </w:p>
    <w:p w14:paraId="00F051BA" w14:textId="3DC07F20" w:rsidR="007A1C3E" w:rsidRDefault="007A1C3E" w:rsidP="007374E8">
      <w:r>
        <w:t>Liebe Gemeinde</w:t>
      </w:r>
    </w:p>
    <w:p w14:paraId="0F8DC03F" w14:textId="77777777" w:rsidR="00B868CD" w:rsidRDefault="007A1C3E" w:rsidP="007374E8">
      <w:r>
        <w:t xml:space="preserve">Der Polizist befragt den Verdächtigen allein im Verhörraum. Er ist sich zu 103% sicher, dass sein Gegenüber </w:t>
      </w:r>
      <w:r w:rsidR="0004530F">
        <w:t xml:space="preserve">der Täter und </w:t>
      </w:r>
      <w:r>
        <w:t xml:space="preserve">schuldig ist. </w:t>
      </w:r>
    </w:p>
    <w:p w14:paraId="59975751" w14:textId="27735B99" w:rsidR="00B868CD" w:rsidRDefault="007A1C3E" w:rsidP="007374E8">
      <w:r>
        <w:t xml:space="preserve">Nur, er kann es nicht beweisen. </w:t>
      </w:r>
    </w:p>
    <w:p w14:paraId="58A93409" w14:textId="77777777" w:rsidR="00B868CD" w:rsidRDefault="007A1C3E" w:rsidP="007374E8">
      <w:r>
        <w:t>Der Verdächtige schweigt, hartnäckig und sogar provozierend</w:t>
      </w:r>
      <w:r w:rsidR="00F96593">
        <w:t xml:space="preserve">. </w:t>
      </w:r>
    </w:p>
    <w:p w14:paraId="5DECCBA5" w14:textId="77777777" w:rsidR="00B868CD" w:rsidRDefault="007A1C3E" w:rsidP="007374E8">
      <w:r>
        <w:t xml:space="preserve">Mit Gewalt und Folterung könnte der Beamte </w:t>
      </w:r>
      <w:r w:rsidR="00F96593">
        <w:t xml:space="preserve">nachhelfen und ihn zu einem Geständnis zwingen. </w:t>
      </w:r>
    </w:p>
    <w:p w14:paraId="15056AF2" w14:textId="77777777" w:rsidR="00B868CD" w:rsidRDefault="00F96593" w:rsidP="007374E8">
      <w:r>
        <w:t xml:space="preserve">Aber die beiden leben in einem demokratischen Rechtsstaat und dieser verbietet zurecht solche Machenschaften. </w:t>
      </w:r>
    </w:p>
    <w:p w14:paraId="1CD9B2AA" w14:textId="604D6AC1" w:rsidR="007A1C3E" w:rsidRDefault="00F96593" w:rsidP="007374E8">
      <w:r>
        <w:t>Als überzeugter Christ ist der Polizist erst recht gegen Gewalt.</w:t>
      </w:r>
    </w:p>
    <w:p w14:paraId="5A985A64" w14:textId="77777777" w:rsidR="00B868CD" w:rsidRDefault="00F96593" w:rsidP="007374E8">
      <w:r>
        <w:t xml:space="preserve">Es zerreißt ihn innerlich nahezu, aber es hilf nichts. </w:t>
      </w:r>
      <w:r w:rsidR="004101F1">
        <w:t xml:space="preserve">Er muss ihn freilassen. </w:t>
      </w:r>
    </w:p>
    <w:p w14:paraId="1609B2B4" w14:textId="0BE490EC" w:rsidR="00F96593" w:rsidRDefault="004101F1" w:rsidP="007374E8">
      <w:r>
        <w:t>Doch er hält</w:t>
      </w:r>
      <w:r w:rsidR="0004530F">
        <w:t xml:space="preserve"> innerlich dem Täter zugute: Die Tat ist zu verachten</w:t>
      </w:r>
      <w:r>
        <w:t xml:space="preserve"> und würdelos – und wie! Der Mensch behält aber seine Würde. Er </w:t>
      </w:r>
      <w:r w:rsidR="0004530F">
        <w:t>bleibt Ebenbild Gottes, wenn auch noch so verzerrt.</w:t>
      </w:r>
    </w:p>
    <w:p w14:paraId="145A3236" w14:textId="566DD877" w:rsidR="007A1C3E" w:rsidRDefault="007A1C3E" w:rsidP="007374E8"/>
    <w:p w14:paraId="4F162C17" w14:textId="61DE0822" w:rsidR="004101F1" w:rsidRDefault="004101F1" w:rsidP="007374E8">
      <w:r>
        <w:t>Und folgendes ist nicht fiktiv!</w:t>
      </w:r>
    </w:p>
    <w:p w14:paraId="2F871BA3" w14:textId="77777777" w:rsidR="001A3A4E" w:rsidRDefault="004101F1" w:rsidP="007374E8">
      <w:r>
        <w:t xml:space="preserve">Mein Freund hat vor ein paar Wochen plötzlich Beschwerden beim Essen bekommen. </w:t>
      </w:r>
    </w:p>
    <w:p w14:paraId="334F7DF8" w14:textId="77777777" w:rsidR="001A3A4E" w:rsidRDefault="000836C6" w:rsidP="007374E8">
      <w:r>
        <w:t>Sie</w:t>
      </w:r>
      <w:r w:rsidR="004101F1">
        <w:t xml:space="preserve"> </w:t>
      </w:r>
      <w:r w:rsidR="00CB5B7F">
        <w:t xml:space="preserve">gingen wieder zurück – wird wohl nichts ernstes sein. </w:t>
      </w:r>
    </w:p>
    <w:p w14:paraId="2240F85D" w14:textId="77777777" w:rsidR="001A3A4E" w:rsidRDefault="00CB5B7F" w:rsidP="007374E8">
      <w:r>
        <w:t xml:space="preserve">Dann </w:t>
      </w:r>
      <w:r w:rsidR="000836C6">
        <w:t>abermals</w:t>
      </w:r>
      <w:r>
        <w:t xml:space="preserve"> verstärkt. </w:t>
      </w:r>
    </w:p>
    <w:p w14:paraId="1DEAF6F7" w14:textId="0BA05DF3" w:rsidR="004101F1" w:rsidRDefault="00CB5B7F" w:rsidP="007374E8">
      <w:r>
        <w:t>Also, Gang zum Arzt. Diagnose: Krebs.</w:t>
      </w:r>
    </w:p>
    <w:p w14:paraId="4C63C54A" w14:textId="7432AC76" w:rsidR="00CB5B7F" w:rsidRDefault="00CB5B7F" w:rsidP="007374E8">
      <w:r>
        <w:t xml:space="preserve">Nächste Woche erhält er die Untersuchungsergebnisse. Mein Freund am meisten, seine Familie und Liebsten, ich sind innerlich zerrissen und Fragen sich bangend: Hat der Krebs schon gestreut? Welche Therapien werden anstehen? Ist es heilbar? </w:t>
      </w:r>
      <w:r w:rsidR="000836C6">
        <w:t>Fragen über Fragen und welche Ungewissheit.</w:t>
      </w:r>
    </w:p>
    <w:p w14:paraId="25ED3AAF" w14:textId="77777777" w:rsidR="004101F1" w:rsidRDefault="004101F1" w:rsidP="007374E8"/>
    <w:p w14:paraId="67BEF859" w14:textId="0B8FA197" w:rsidR="007A1C3E" w:rsidRPr="00E77574" w:rsidRDefault="00F96593" w:rsidP="007374E8">
      <w:pPr>
        <w:rPr>
          <w:b/>
          <w:bCs/>
        </w:rPr>
      </w:pPr>
      <w:r w:rsidRPr="00E77574">
        <w:rPr>
          <w:b/>
          <w:bCs/>
        </w:rPr>
        <w:tab/>
        <w:t xml:space="preserve">D1: </w:t>
      </w:r>
      <w:r w:rsidR="00E77574" w:rsidRPr="00E77574">
        <w:rPr>
          <w:b/>
          <w:bCs/>
        </w:rPr>
        <w:t xml:space="preserve">Menschen sind beim Einzug Jesu in Jerusalem </w:t>
      </w:r>
      <w:r w:rsidR="000836C6">
        <w:rPr>
          <w:b/>
          <w:bCs/>
        </w:rPr>
        <w:t>innerlich zerrissen</w:t>
      </w:r>
      <w:r w:rsidR="00E77574" w:rsidRPr="00E77574">
        <w:rPr>
          <w:b/>
          <w:bCs/>
        </w:rPr>
        <w:t>.</w:t>
      </w:r>
    </w:p>
    <w:p w14:paraId="7BE10287" w14:textId="733B24AA" w:rsidR="001A3A4E" w:rsidRDefault="00E77574" w:rsidP="007374E8">
      <w:r>
        <w:t xml:space="preserve">Die Jünger </w:t>
      </w:r>
      <w:r w:rsidR="0001032F">
        <w:t xml:space="preserve">folgen </w:t>
      </w:r>
      <w:r w:rsidR="00E553A9">
        <w:t xml:space="preserve">besorgt </w:t>
      </w:r>
      <w:r w:rsidR="0001032F">
        <w:t xml:space="preserve">etwas abseits dem Zug der Menschenmenge hinterher. Sie </w:t>
      </w:r>
      <w:r w:rsidR="001A3A4E">
        <w:t>sind</w:t>
      </w:r>
      <w:r w:rsidR="0001032F">
        <w:t xml:space="preserve"> hin- und hergerissen. Das Volk jubelt und winkt begeistert Jesus mit Kleidungsstücken und Pal</w:t>
      </w:r>
      <w:r w:rsidR="000836C6">
        <w:t>m</w:t>
      </w:r>
      <w:r w:rsidR="0001032F">
        <w:t xml:space="preserve">zweigen zu. </w:t>
      </w:r>
      <w:r w:rsidR="00E553A9">
        <w:t xml:space="preserve">Die Gefahr </w:t>
      </w:r>
      <w:r w:rsidR="001A3A4E">
        <w:t>ist</w:t>
      </w:r>
      <w:r w:rsidR="00E553A9">
        <w:t xml:space="preserve"> dabei sehr groß, dass die Römische Besatzungsmacht zusammen mit dem jüdischen Hohen Rat das nicht dulden würden. Die Konsequenzen, mit denen Jesus rechnen muss, </w:t>
      </w:r>
      <w:r w:rsidR="001A3A4E">
        <w:t>sind</w:t>
      </w:r>
      <w:r w:rsidR="00E553A9">
        <w:t xml:space="preserve"> doch vorauszusehen und würde</w:t>
      </w:r>
      <w:r w:rsidR="001104FE">
        <w:t>n</w:t>
      </w:r>
      <w:r w:rsidR="00E553A9">
        <w:t xml:space="preserve"> sie, die Jünger </w:t>
      </w:r>
      <w:r w:rsidR="001104FE">
        <w:t>vielleicht auch treffen. Dazu kommt etwas Eifersucht auf Jesus, der so im Mittelpunkt steht und sich feiern lässt. Ach, am liebsten würden sie sich auf und davon – sich aus dem Staub -</w:t>
      </w:r>
      <w:r w:rsidR="001021FD">
        <w:t xml:space="preserve"> </w:t>
      </w:r>
      <w:r w:rsidR="001104FE">
        <w:t>machen.</w:t>
      </w:r>
    </w:p>
    <w:p w14:paraId="1E740581" w14:textId="0C808C92" w:rsidR="00E77574" w:rsidRDefault="001104FE" w:rsidP="007374E8">
      <w:r>
        <w:t>Andere, die von Jesus vieles erwarten</w:t>
      </w:r>
      <w:r w:rsidR="005F2426">
        <w:t>,</w:t>
      </w:r>
      <w:r>
        <w:t xml:space="preserve"> sind empört und fragen sich: Warum bringt Jesus sich derart in Gefahr </w:t>
      </w:r>
      <w:r w:rsidR="00BD2F9E">
        <w:t>und läuft seinen Gegnern und Feinden geradezu ins offene Messer. Das kann nicht gut gehen.</w:t>
      </w:r>
    </w:p>
    <w:p w14:paraId="61E31DE7" w14:textId="1777ED25" w:rsidR="00E553A9" w:rsidRDefault="00BD2F9E" w:rsidP="007374E8">
      <w:r>
        <w:t>Wie lächerlich macht er sich erst – auf einem Esel reitet er. Wenn schon denn schon, ein Prachtsross wär doch das mindeste.</w:t>
      </w:r>
    </w:p>
    <w:p w14:paraId="3575F9FD" w14:textId="3E912B24" w:rsidR="00E553A9" w:rsidRDefault="00EC0DF5" w:rsidP="007374E8">
      <w:r>
        <w:t>Dann ein anderer Teil der Volksmenge, die sich in einen regelrechten Rausch steigert</w:t>
      </w:r>
      <w:r w:rsidR="001E7A6B">
        <w:t xml:space="preserve"> – mit der Hoffnung und bangen Frage gepaart: </w:t>
      </w:r>
      <w:r>
        <w:t>Jesus von Nazareth, ist er der längst ersehnte Messias, der Israel befreit</w:t>
      </w:r>
      <w:r w:rsidR="001E7A6B">
        <w:t xml:space="preserve"> mit Macht und Herrlichkeit und</w:t>
      </w:r>
      <w:r>
        <w:t xml:space="preserve"> die Römer </w:t>
      </w:r>
      <w:r w:rsidR="001E7A6B">
        <w:t xml:space="preserve">gewaltsam </w:t>
      </w:r>
      <w:r>
        <w:t>hinauswirft? Wird er das prophezeite, messianische Reich der Gerechtigkeit endlich aufrichten, in dem die Rechtlosen und Niedergehaltenen aufgerichtet werden und die Mächtigen abgerichtet</w:t>
      </w:r>
      <w:r w:rsidR="001A3A4E">
        <w:t xml:space="preserve"> – mit Gewalt</w:t>
      </w:r>
      <w:r>
        <w:t>?</w:t>
      </w:r>
      <w:r w:rsidR="001E7A6B">
        <w:t xml:space="preserve"> Wird er die politische und gesellschaftliche Neuordnung der Verhältnisse einrichten?</w:t>
      </w:r>
    </w:p>
    <w:p w14:paraId="378F7768" w14:textId="2A07BA26" w:rsidR="001E7A6B" w:rsidRDefault="00A95435" w:rsidP="007374E8">
      <w:r>
        <w:lastRenderedPageBreak/>
        <w:t>Hosianna – hilf doch! – rufen, schreien sie ihm entgegen, viele sogar verzweifelt. Die Erwartungen sind so hoch.</w:t>
      </w:r>
    </w:p>
    <w:p w14:paraId="7D22DE78" w14:textId="6AE22EEA" w:rsidR="00BD2F9E" w:rsidRDefault="001E7A6B" w:rsidP="007374E8">
      <w:r>
        <w:t>Als Jesus vorbeigezogen war</w:t>
      </w:r>
      <w:r w:rsidR="00A95435">
        <w:t>, stellt sich Ernüchterung, Enttäuschung und Resignation ein.</w:t>
      </w:r>
    </w:p>
    <w:p w14:paraId="5C0848BB" w14:textId="6700D06B" w:rsidR="001E7A6B" w:rsidRDefault="00A95435" w:rsidP="007374E8">
      <w:r>
        <w:t>Alles umsonst, die Lage bleibt hoffnungslos.</w:t>
      </w:r>
    </w:p>
    <w:p w14:paraId="2389544D" w14:textId="596A2C31" w:rsidR="001E7A6B" w:rsidRDefault="00A95435" w:rsidP="007374E8">
      <w:r>
        <w:t>Da sind noch die Griechen, die viel von Jesus gehört hatten. Sie wenden sich an die Jünger und wollen Jesus unbedingt sehen.</w:t>
      </w:r>
      <w:r w:rsidR="001A3A4E">
        <w:t xml:space="preserve"> Werden sie ihn sehen?</w:t>
      </w:r>
    </w:p>
    <w:p w14:paraId="6B4DD4C8" w14:textId="557B2559" w:rsidR="00A95435" w:rsidRDefault="00F0224E" w:rsidP="007374E8">
      <w:r>
        <w:t xml:space="preserve">Alle sind mit der Situation </w:t>
      </w:r>
      <w:r w:rsidR="000836C6">
        <w:t>innerlich zerrissen</w:t>
      </w:r>
      <w:r>
        <w:t>.</w:t>
      </w:r>
    </w:p>
    <w:p w14:paraId="39F4AFCB" w14:textId="77777777" w:rsidR="00A95435" w:rsidRDefault="00A95435" w:rsidP="007374E8"/>
    <w:p w14:paraId="2E41BCD9" w14:textId="1F9BD28B" w:rsidR="00E77574" w:rsidRPr="00F0224E" w:rsidRDefault="00F0224E" w:rsidP="007374E8">
      <w:pPr>
        <w:rPr>
          <w:b/>
          <w:bCs/>
        </w:rPr>
      </w:pPr>
      <w:r w:rsidRPr="00F0224E">
        <w:rPr>
          <w:b/>
          <w:bCs/>
        </w:rPr>
        <w:tab/>
      </w:r>
      <w:r w:rsidR="006F603B">
        <w:rPr>
          <w:b/>
          <w:bCs/>
        </w:rPr>
        <w:t>D</w:t>
      </w:r>
      <w:r w:rsidR="00E627DB">
        <w:rPr>
          <w:b/>
          <w:bCs/>
        </w:rPr>
        <w:t xml:space="preserve"> und H</w:t>
      </w:r>
      <w:r w:rsidR="006F603B">
        <w:rPr>
          <w:b/>
          <w:bCs/>
        </w:rPr>
        <w:t>2</w:t>
      </w:r>
      <w:r w:rsidRPr="00F0224E">
        <w:rPr>
          <w:b/>
          <w:bCs/>
        </w:rPr>
        <w:t xml:space="preserve">: </w:t>
      </w:r>
      <w:r w:rsidR="00A17957">
        <w:rPr>
          <w:b/>
          <w:bCs/>
        </w:rPr>
        <w:t>Johannes sieht den Einzug Jesu als Stück Passionsgeschichte</w:t>
      </w:r>
    </w:p>
    <w:p w14:paraId="0FD27900" w14:textId="66435ACD" w:rsidR="00E77574" w:rsidRDefault="001E2EA2" w:rsidP="007374E8">
      <w:r>
        <w:t>Wenn wir den heutigen Text oberflächlich betrachten, sticht der Triumphzug Jesu sofort ins Auge. Die Volksmenge bejubelt ihn. Sie will ihn als den gekommenen Messias sehen.</w:t>
      </w:r>
    </w:p>
    <w:p w14:paraId="67B6240F" w14:textId="2FD0CAA4" w:rsidR="00E77574" w:rsidRDefault="001E2EA2" w:rsidP="007374E8">
      <w:r>
        <w:t xml:space="preserve">Bei näherer Betrachtung bemerken wir, dass der Evangelist Johannes </w:t>
      </w:r>
      <w:r w:rsidR="00CE2BF8">
        <w:t>den Einzug Jesu nicht im messianischen Rausch der Festpilger in Jerusalem sehen will.</w:t>
      </w:r>
    </w:p>
    <w:p w14:paraId="73F0D2BC" w14:textId="71032C4C" w:rsidR="00E77574" w:rsidRDefault="00CE2BF8" w:rsidP="007374E8">
      <w:r>
        <w:t>Natürlich sind wir im Recht, wenn es uns um die Neuordnung dieser Welt, um die Freiheit der Unterdrückten und Ausgebeuteten</w:t>
      </w:r>
      <w:r w:rsidR="00A50A74">
        <w:t xml:space="preserve"> geht. Wenn wir gegen Gewalt, Krieg und gegen das Recht des Stärkeren sind und dafür kämpfen.</w:t>
      </w:r>
    </w:p>
    <w:p w14:paraId="21C7576C" w14:textId="417A7E8F" w:rsidR="00A50A74" w:rsidRDefault="00A50A74" w:rsidP="007374E8">
      <w:r>
        <w:t>Doch Johannes versteht Jesus und sein Werk nicht in dieser Richtung.</w:t>
      </w:r>
    </w:p>
    <w:p w14:paraId="679D2890" w14:textId="77777777" w:rsidR="00D712BF" w:rsidRDefault="00A50A74" w:rsidP="007374E8">
      <w:r>
        <w:t>Jesus reitet einen Esel</w:t>
      </w:r>
      <w:r w:rsidR="001A3A4E">
        <w:t xml:space="preserve">. Es ist </w:t>
      </w:r>
      <w:r>
        <w:t>eine Zeichenhandlung. Er reitet den Esel und nicht das Schlachtross.</w:t>
      </w:r>
      <w:r w:rsidR="00DB3076">
        <w:t xml:space="preserve"> Zeichen dafür, dass</w:t>
      </w:r>
      <w:r>
        <w:t xml:space="preserve"> Kriegswagen, </w:t>
      </w:r>
      <w:r w:rsidR="00D712BF">
        <w:t>Schwerter</w:t>
      </w:r>
      <w:r>
        <w:t>, Kriegsrosse oder modern ausgedrückt, Panzer, Kampfflugzeuge, Raketen, ausgerottet</w:t>
      </w:r>
      <w:r w:rsidR="00DB3076">
        <w:t xml:space="preserve"> werden</w:t>
      </w:r>
      <w:r w:rsidR="00D712BF">
        <w:t>.</w:t>
      </w:r>
      <w:r w:rsidR="00DB3076">
        <w:t xml:space="preserve"> </w:t>
      </w:r>
    </w:p>
    <w:p w14:paraId="1355FB5C" w14:textId="5C41E939" w:rsidR="00A50A74" w:rsidRDefault="00DB3076" w:rsidP="007374E8">
      <w:r>
        <w:t>Das wird eintreffen, wenn die Heilszeit, das Reich Gottes anbrechen wird.</w:t>
      </w:r>
    </w:p>
    <w:p w14:paraId="0E07DD9C" w14:textId="00B4FF45" w:rsidR="00DB3076" w:rsidRDefault="00DB3076" w:rsidP="007374E8">
      <w:r>
        <w:t>Johannes will uns das Neue</w:t>
      </w:r>
      <w:r w:rsidR="00D14F5E">
        <w:t xml:space="preserve"> aufzeigen,</w:t>
      </w:r>
      <w:r>
        <w:t xml:space="preserve"> das erst mit der Auferstehung Jesu beginnen wird.</w:t>
      </w:r>
      <w:r w:rsidR="00D14F5E">
        <w:t xml:space="preserve"> Er denkt weiter, deutet den Ritt auf dem Esel als Beginn der Neuen Zeit Gottes, als endzeitliches Geschehen.</w:t>
      </w:r>
    </w:p>
    <w:p w14:paraId="3AB1AA05" w14:textId="4CD4653F" w:rsidR="00D14F5E" w:rsidRDefault="00D14F5E" w:rsidP="007374E8"/>
    <w:p w14:paraId="0B3D089E" w14:textId="15EF18B4" w:rsidR="00D14F5E" w:rsidRPr="00D14F5E" w:rsidRDefault="00D14F5E" w:rsidP="007374E8">
      <w:pPr>
        <w:rPr>
          <w:b/>
          <w:bCs/>
          <w:i/>
          <w:iCs/>
        </w:rPr>
      </w:pPr>
      <w:r w:rsidRPr="00D14F5E">
        <w:rPr>
          <w:b/>
          <w:bCs/>
          <w:i/>
          <w:iCs/>
        </w:rPr>
        <w:t>„Mein Reich ist nicht von dieser Welt.“</w:t>
      </w:r>
      <w:r w:rsidRPr="00D14F5E">
        <w:rPr>
          <w:b/>
          <w:bCs/>
          <w:i/>
          <w:iCs/>
        </w:rPr>
        <w:tab/>
        <w:t>(18,36)</w:t>
      </w:r>
    </w:p>
    <w:p w14:paraId="17515786" w14:textId="269779A3" w:rsidR="00E77574" w:rsidRDefault="00E77574" w:rsidP="007374E8"/>
    <w:p w14:paraId="1C222068" w14:textId="72EFE22D" w:rsidR="00E77574" w:rsidRDefault="00D14F5E" w:rsidP="007374E8">
      <w:r>
        <w:t xml:space="preserve">… wird Jesus beim Verhör </w:t>
      </w:r>
      <w:r w:rsidR="006F603B">
        <w:t>bei Pilatus sagen. Für dieses Reich demonstriert Jesus auf dem Esel.</w:t>
      </w:r>
    </w:p>
    <w:p w14:paraId="53FF6836" w14:textId="1B4B317B" w:rsidR="00E77574" w:rsidRDefault="006F603B" w:rsidP="007374E8">
      <w:r>
        <w:t xml:space="preserve">Aber übersieht Johannes </w:t>
      </w:r>
      <w:r w:rsidR="005E726D">
        <w:t>damit nicht</w:t>
      </w:r>
      <w:r w:rsidR="00BA6582">
        <w:t xml:space="preserve"> die gegenwärtige Welt, so wie sie ist – in ihrer Zerrissenheit? Übersieht er willkürlich die Schande, den Anstoß</w:t>
      </w:r>
      <w:r w:rsidR="00A86FD7">
        <w:t xml:space="preserve"> des menschlichen Daseins,</w:t>
      </w:r>
      <w:r w:rsidR="00BA6582">
        <w:t xml:space="preserve"> die Härte des Todes? Wir stehen so heute doch nicht besser da als die jubelnde Menge in Jerusalem.</w:t>
      </w:r>
      <w:r w:rsidR="00A86FD7">
        <w:t xml:space="preserve"> Lässt er uns nicht allein mit unserer Zerrissenheit? Alles gut und schön aber welchen Sinn bedeutet das für uns heute?</w:t>
      </w:r>
    </w:p>
    <w:p w14:paraId="295A88F8" w14:textId="77777777" w:rsidR="00E77574" w:rsidRDefault="00E77574" w:rsidP="007374E8"/>
    <w:p w14:paraId="34B99DA8" w14:textId="7D0D2CEC" w:rsidR="00553F18" w:rsidRPr="007C72C4" w:rsidRDefault="00E627DB" w:rsidP="001A7BB9">
      <w:pPr>
        <w:ind w:firstLine="708"/>
        <w:rPr>
          <w:b/>
          <w:bCs/>
        </w:rPr>
      </w:pPr>
      <w:r>
        <w:rPr>
          <w:b/>
          <w:bCs/>
        </w:rPr>
        <w:t>D3</w:t>
      </w:r>
      <w:r w:rsidR="00393984">
        <w:rPr>
          <w:b/>
          <w:bCs/>
        </w:rPr>
        <w:t>:</w:t>
      </w:r>
      <w:r w:rsidR="001F3E8B" w:rsidRPr="007C72C4">
        <w:rPr>
          <w:b/>
          <w:bCs/>
        </w:rPr>
        <w:t xml:space="preserve"> </w:t>
      </w:r>
      <w:r w:rsidR="001A7BB9" w:rsidRPr="007C72C4">
        <w:rPr>
          <w:b/>
          <w:bCs/>
        </w:rPr>
        <w:t>Zitat: Rabbi Jehoschua ben Levi</w:t>
      </w:r>
      <w:r w:rsidR="00323073">
        <w:rPr>
          <w:b/>
          <w:bCs/>
        </w:rPr>
        <w:t xml:space="preserve"> </w:t>
      </w:r>
      <w:r w:rsidR="007C72C4" w:rsidRPr="007C72C4">
        <w:rPr>
          <w:b/>
          <w:bCs/>
        </w:rPr>
        <w:t>und Jes</w:t>
      </w:r>
      <w:r w:rsidR="007C72C4">
        <w:rPr>
          <w:b/>
          <w:bCs/>
        </w:rPr>
        <w:t>u Bildwort vom Weizenkorn</w:t>
      </w:r>
    </w:p>
    <w:p w14:paraId="7F5988EF" w14:textId="1A4ACF76" w:rsidR="00412570" w:rsidRDefault="00412570" w:rsidP="00BE52E7">
      <w:r>
        <w:t>Liebe Gemeinde</w:t>
      </w:r>
    </w:p>
    <w:p w14:paraId="71B949DE" w14:textId="1DC2FB92" w:rsidR="00412570" w:rsidRDefault="006F603B" w:rsidP="00BE52E7">
      <w:r>
        <w:t>E</w:t>
      </w:r>
      <w:r w:rsidR="001A7BB9">
        <w:t xml:space="preserve">in Zitat des Rabbi Jehoschua </w:t>
      </w:r>
      <w:r w:rsidR="00750626">
        <w:t xml:space="preserve">ben Levi </w:t>
      </w:r>
      <w:r w:rsidR="001A7BB9">
        <w:t>um 250 v.Chr.:</w:t>
      </w:r>
    </w:p>
    <w:p w14:paraId="30BC83E5" w14:textId="77777777" w:rsidR="007C72C4" w:rsidRDefault="007C72C4" w:rsidP="00BE52E7"/>
    <w:p w14:paraId="11471680" w14:textId="6EB47A1D" w:rsidR="001A7BB9" w:rsidRPr="00AA11CC" w:rsidRDefault="001A7BB9" w:rsidP="00BE52E7">
      <w:pPr>
        <w:rPr>
          <w:b/>
          <w:bCs/>
          <w:i/>
          <w:iCs/>
        </w:rPr>
      </w:pPr>
      <w:r w:rsidRPr="00AA11CC">
        <w:rPr>
          <w:b/>
          <w:bCs/>
          <w:i/>
          <w:iCs/>
        </w:rPr>
        <w:t xml:space="preserve">„Der Messias kommt auf den Wolken des Himmels – und arm </w:t>
      </w:r>
      <w:r w:rsidR="007C72C4" w:rsidRPr="00AA11CC">
        <w:rPr>
          <w:b/>
          <w:bCs/>
          <w:i/>
          <w:iCs/>
        </w:rPr>
        <w:t>und auf einem Esel reitend. Wenn die Menschen seiner würdig sind, kommt er auf den Wolken des Himmels; wenn die Menschen des Messias‘ unwürdig sind, kommt er arm und reitend auf einem Esel.“</w:t>
      </w:r>
    </w:p>
    <w:p w14:paraId="279842D9" w14:textId="17493DD9" w:rsidR="007C72C4" w:rsidRPr="008D205A" w:rsidRDefault="007C72C4" w:rsidP="00BE52E7"/>
    <w:p w14:paraId="6FD67E74" w14:textId="2DA27E7E" w:rsidR="007C72C4" w:rsidRDefault="007C72C4" w:rsidP="00BE52E7">
      <w:r>
        <w:t>Und das Bildwort Jesu:</w:t>
      </w:r>
    </w:p>
    <w:p w14:paraId="4DDB7912" w14:textId="77C08472" w:rsidR="007C72C4" w:rsidRDefault="007C72C4" w:rsidP="00BE52E7"/>
    <w:p w14:paraId="2FA6129C" w14:textId="6C9D8F1A" w:rsidR="007C72C4" w:rsidRPr="00393984" w:rsidRDefault="00AA11CC" w:rsidP="00BE52E7">
      <w:pPr>
        <w:rPr>
          <w:b/>
          <w:bCs/>
          <w:i/>
          <w:iCs/>
        </w:rPr>
      </w:pPr>
      <w:r w:rsidRPr="00393984">
        <w:rPr>
          <w:b/>
          <w:bCs/>
          <w:i/>
          <w:iCs/>
        </w:rPr>
        <w:t>„Amen, amen, ich sage euch</w:t>
      </w:r>
      <w:r w:rsidR="00393984" w:rsidRPr="00393984">
        <w:rPr>
          <w:b/>
          <w:bCs/>
          <w:i/>
          <w:iCs/>
        </w:rPr>
        <w:t>: Wenn das Weizenkorn nicht in die Erde fällt und stirbt, bleibt es allein; wenn es aber stirbt, bringt es viel Frucht.“</w:t>
      </w:r>
      <w:r w:rsidR="00393984" w:rsidRPr="00393984">
        <w:rPr>
          <w:b/>
          <w:bCs/>
          <w:i/>
          <w:iCs/>
        </w:rPr>
        <w:tab/>
        <w:t>(V24)</w:t>
      </w:r>
    </w:p>
    <w:p w14:paraId="628959EE" w14:textId="7387CEC1" w:rsidR="00AA11CC" w:rsidRDefault="00AA11CC" w:rsidP="00BE52E7"/>
    <w:p w14:paraId="38EE4D0F" w14:textId="7F7140E6" w:rsidR="001A7BB9" w:rsidRDefault="007C72C4" w:rsidP="00BE52E7">
      <w:r>
        <w:t>Wie weise</w:t>
      </w:r>
      <w:r w:rsidR="00393984">
        <w:t xml:space="preserve">, vorausschauend </w:t>
      </w:r>
      <w:r>
        <w:t xml:space="preserve">und prophetisch dieser Rabbiner aus dem Judentum doch war. </w:t>
      </w:r>
    </w:p>
    <w:p w14:paraId="32A60357" w14:textId="7473CD9C" w:rsidR="00393984" w:rsidRDefault="00393984" w:rsidP="00BE52E7">
      <w:r>
        <w:t xml:space="preserve">Jesus Christus, der am Ende der Zeit in Macht und Herrlichkeit erscheinen wird, kam damals </w:t>
      </w:r>
      <w:r w:rsidR="008E653E">
        <w:t>in Niedrigkeit, weil er zu Sündern kommt</w:t>
      </w:r>
      <w:r w:rsidR="00D712BF">
        <w:t xml:space="preserve">, eben, des Messias‘ unwürdig </w:t>
      </w:r>
      <w:r w:rsidR="008D205A">
        <w:t xml:space="preserve">- </w:t>
      </w:r>
      <w:r w:rsidR="008E653E">
        <w:t>damals wie heute</w:t>
      </w:r>
      <w:r w:rsidR="00D712BF">
        <w:t>.</w:t>
      </w:r>
      <w:r w:rsidR="008E653E">
        <w:t xml:space="preserve"> </w:t>
      </w:r>
      <w:r w:rsidR="00D712BF">
        <w:lastRenderedPageBreak/>
        <w:t xml:space="preserve">Er kommt </w:t>
      </w:r>
      <w:r w:rsidR="008E653E">
        <w:t>zu uns Menschen, die vor Gott nicht bestehen können und aus unseren eigenen Augen gesehen vor ihm nichts wert sind. Er will unsere Herzen</w:t>
      </w:r>
      <w:r w:rsidR="008D205A">
        <w:t xml:space="preserve"> gewinnen. Jetzt schon, heute schon will er uns für sich gewinnen, nicht erst, wenn Gottes neue Welt ganz offenbar anbricht.</w:t>
      </w:r>
    </w:p>
    <w:p w14:paraId="43AD6200" w14:textId="46B9F864" w:rsidR="001A7BB9" w:rsidRDefault="00BA6582" w:rsidP="00BE52E7">
      <w:r>
        <w:t xml:space="preserve">Johannes zeigt </w:t>
      </w:r>
      <w:r w:rsidR="0012331A">
        <w:t xml:space="preserve">bildlich </w:t>
      </w:r>
      <w:r>
        <w:t xml:space="preserve">auf, </w:t>
      </w:r>
      <w:r w:rsidR="0012331A">
        <w:t>das Weizenkorn muss in der Erde sterben, wenn es Frucht bringen soll. Jesus muss sich opfern, sich aufgeben, vergehen. Es gibt keinen Weg zur Herrlichkeit, zum Reich Gottes, außer dem</w:t>
      </w:r>
      <w:r w:rsidR="00C27956">
        <w:t xml:space="preserve"> </w:t>
      </w:r>
      <w:r w:rsidR="0012331A">
        <w:t xml:space="preserve">für Jesus ans Kreuz, </w:t>
      </w:r>
      <w:r w:rsidR="00C27956">
        <w:t xml:space="preserve">der </w:t>
      </w:r>
      <w:r w:rsidR="0012331A">
        <w:t xml:space="preserve">in den Tod führt. Jesus, der alle Stationen des Menschseins durchleben musste. Er kannte Hunger und Durst, musste leiden, geriet in </w:t>
      </w:r>
      <w:r w:rsidR="003F4FD8">
        <w:t xml:space="preserve">Anfechtung, </w:t>
      </w:r>
      <w:r w:rsidR="00E53778">
        <w:t xml:space="preserve">musste vor Leid weinen und klagen, </w:t>
      </w:r>
      <w:r w:rsidR="003F4FD8">
        <w:t>war wegen uns Menschen zerrissen. Er wurde einer von uns.</w:t>
      </w:r>
    </w:p>
    <w:p w14:paraId="677AFE46" w14:textId="68BC37AD" w:rsidR="00C27956" w:rsidRDefault="00C27956" w:rsidP="00BE52E7">
      <w:r>
        <w:t>Wir haben den Philipper-Hymnus von Paulus im Evangelium der Lesung heute gehört</w:t>
      </w:r>
      <w:r w:rsidR="00C10974">
        <w:t>.</w:t>
      </w:r>
    </w:p>
    <w:p w14:paraId="13C681ED" w14:textId="77777777" w:rsidR="009B7E9E" w:rsidRDefault="00A86FD7" w:rsidP="00BE52E7">
      <w:r>
        <w:t xml:space="preserve">Ohne diesen Umweg Jesu </w:t>
      </w:r>
      <w:r w:rsidR="00E627DB">
        <w:t xml:space="preserve">für uns </w:t>
      </w:r>
      <w:r w:rsidR="00F21E39">
        <w:t xml:space="preserve">durch Schande, Leid und Tod </w:t>
      </w:r>
      <w:r w:rsidR="00E627DB">
        <w:t>bliebe</w:t>
      </w:r>
      <w:r w:rsidR="00F21E39">
        <w:t xml:space="preserve"> der triumphale Christus, ohne Bezug zu unserem Menschsein. </w:t>
      </w:r>
    </w:p>
    <w:p w14:paraId="2979C878" w14:textId="3625D7AD" w:rsidR="00A86FD7" w:rsidRDefault="00F21E39" w:rsidP="00BE52E7">
      <w:r>
        <w:t xml:space="preserve">Der Graben zwischen Gott und uns Menschen wäre zu groß, unüberwindbar. Es gäbe keine Berührungspunkte. </w:t>
      </w:r>
      <w:r w:rsidR="00E627DB">
        <w:t xml:space="preserve">Unsere Angelegenheit ließe Gott kalt. </w:t>
      </w:r>
      <w:r>
        <w:t>Wir könnten vor Gott so niemals bestehen. Wir wären ohne Hoffnung allein</w:t>
      </w:r>
      <w:r w:rsidR="00C10974">
        <w:t xml:space="preserve"> und verlassen</w:t>
      </w:r>
      <w:r>
        <w:t>, gottlos.</w:t>
      </w:r>
    </w:p>
    <w:p w14:paraId="1AE88101" w14:textId="0C4C242D" w:rsidR="001A7BB9" w:rsidRDefault="00F21E39" w:rsidP="00BE52E7">
      <w:r>
        <w:t xml:space="preserve">Wenn wir die dunklen Wolken betrachten, die in unserer gegenwärtigen Weltlage aufziehen, </w:t>
      </w:r>
      <w:r w:rsidR="00E627DB">
        <w:t>kann es so betrachtet uns nur Angst und Bange werden.</w:t>
      </w:r>
    </w:p>
    <w:p w14:paraId="75C28E7B" w14:textId="6F5AD9BB" w:rsidR="00E627DB" w:rsidRDefault="009B7E9E" w:rsidP="00BE52E7">
      <w:r>
        <w:t xml:space="preserve">So aber will Gott - und es scheint, dass es sein göttliches Muss ist – unsere Verlassenheit, </w:t>
      </w:r>
      <w:r w:rsidR="001A3A4E">
        <w:t>unsere Ungewissheit und</w:t>
      </w:r>
      <w:r>
        <w:t xml:space="preserve"> Nöte</w:t>
      </w:r>
      <w:r w:rsidR="00B868CD">
        <w:t>, Ängste und Verzweiflung,</w:t>
      </w:r>
      <w:r>
        <w:t xml:space="preserve"> unser Leid, alles, was in unserem Menschsein nicht gut ist</w:t>
      </w:r>
      <w:r w:rsidR="00B868CD">
        <w:t xml:space="preserve"> -</w:t>
      </w:r>
      <w:r>
        <w:t xml:space="preserve"> </w:t>
      </w:r>
      <w:r w:rsidR="00B868CD">
        <w:t xml:space="preserve">mit einem Wort, unsere Zerrissenheit - </w:t>
      </w:r>
      <w:r>
        <w:t xml:space="preserve">selbst durchmachen – selbst den Tod, dessen Herr er </w:t>
      </w:r>
      <w:r w:rsidR="00B868CD">
        <w:t xml:space="preserve">darüber </w:t>
      </w:r>
      <w:r>
        <w:t>doch ist.</w:t>
      </w:r>
    </w:p>
    <w:p w14:paraId="3A6CDCBE" w14:textId="7D0559F7" w:rsidR="009B7E9E" w:rsidRDefault="009B7E9E" w:rsidP="00BE52E7">
      <w:r>
        <w:t>Welchen Stellenwert müssen wir bei ihm haben, dass er uns sogar über sich selber stellt! Das ist verrückt, unfassbar</w:t>
      </w:r>
      <w:r w:rsidR="00A27B00">
        <w:t>. Jetzt fehlen mir die Worte.</w:t>
      </w:r>
    </w:p>
    <w:p w14:paraId="78145301" w14:textId="77777777" w:rsidR="009B7E9E" w:rsidRDefault="009B7E9E" w:rsidP="00BE52E7"/>
    <w:p w14:paraId="7B1EFFEB" w14:textId="61BC0BB7" w:rsidR="00E53778" w:rsidRPr="00D81811" w:rsidRDefault="00D81811" w:rsidP="00D81811">
      <w:pPr>
        <w:ind w:firstLine="708"/>
        <w:rPr>
          <w:b/>
          <w:bCs/>
        </w:rPr>
      </w:pPr>
      <w:r w:rsidRPr="00D81811">
        <w:rPr>
          <w:b/>
          <w:bCs/>
        </w:rPr>
        <w:t>Z: Das Gesetz des Weizenkorns</w:t>
      </w:r>
    </w:p>
    <w:p w14:paraId="5D2BAF89" w14:textId="7AE7DA00" w:rsidR="001A7BB9" w:rsidRDefault="00B2417B" w:rsidP="00BE52E7">
      <w:r>
        <w:t>Die Griechen</w:t>
      </w:r>
      <w:r w:rsidR="00C10974">
        <w:t xml:space="preserve"> -</w:t>
      </w:r>
      <w:r>
        <w:t xml:space="preserve"> das heißt auch Heiden</w:t>
      </w:r>
      <w:r w:rsidR="00C10974">
        <w:t xml:space="preserve"> -</w:t>
      </w:r>
      <w:r>
        <w:t xml:space="preserve"> wollten Jesus sehen. Hier zeigt sich, dass der Einzug des Messis‘ für alle Menschen gelten soll nicht nur für Israel.</w:t>
      </w:r>
    </w:p>
    <w:p w14:paraId="084E24E7" w14:textId="4CE102B3" w:rsidR="00144966" w:rsidRDefault="00B2417B" w:rsidP="00BE52E7">
      <w:r>
        <w:t>Johannes will darauf hinweisen, dass Christus bei allen Menschen einziehen will</w:t>
      </w:r>
      <w:r w:rsidR="0047515C">
        <w:t xml:space="preserve"> - </w:t>
      </w:r>
      <w:r w:rsidR="00144966">
        <w:t>i</w:t>
      </w:r>
      <w:r>
        <w:t>m Verborgenen schon eingezogen ist.</w:t>
      </w:r>
    </w:p>
    <w:p w14:paraId="79C5240E" w14:textId="77777777" w:rsidR="00144966" w:rsidRDefault="00144966" w:rsidP="00BE52E7">
      <w:r>
        <w:t>Liebe Gottesdienstgemeinde</w:t>
      </w:r>
    </w:p>
    <w:p w14:paraId="4C79DA81" w14:textId="437BB2AE" w:rsidR="00B2417B" w:rsidRDefault="00144966" w:rsidP="00BE52E7">
      <w:r>
        <w:t>Für uns ist Gericht und Heil, Tod und Auferstehung in Gottes Augen schon vollzogen - Gottes Neue Welt schon angebrochen.</w:t>
      </w:r>
    </w:p>
    <w:p w14:paraId="65A7F9A2" w14:textId="56A8FA7C" w:rsidR="001A7BB9" w:rsidRDefault="007E3DC7" w:rsidP="00BE52E7">
      <w:r>
        <w:t>Gott hat sich zerrissen für uns, deswegen ließ er seinen Sohn, Jesus in Jerusalem einziehen, durch die Staatsmacht verhaften kreuzigen und auferstehen.</w:t>
      </w:r>
    </w:p>
    <w:p w14:paraId="15EA6FAA" w14:textId="0EECC2D2" w:rsidR="001A7BB9" w:rsidRDefault="006F620D" w:rsidP="00BE52E7">
      <w:r>
        <w:t>Christus</w:t>
      </w:r>
      <w:r w:rsidR="007E3DC7">
        <w:t xml:space="preserve"> will bei uns einziehen in unsere Herzen </w:t>
      </w:r>
      <w:r>
        <w:t xml:space="preserve">und sein und unser Leben fruchtbar </w:t>
      </w:r>
      <w:r w:rsidR="0088222C">
        <w:t>machen</w:t>
      </w:r>
      <w:r>
        <w:t>, indem es sich dem Gesetz des Weizenkorns unterwirft.</w:t>
      </w:r>
    </w:p>
    <w:p w14:paraId="47220BA4" w14:textId="00256B73" w:rsidR="006F620D" w:rsidRDefault="006F620D" w:rsidP="00BE52E7"/>
    <w:p w14:paraId="3697B83A" w14:textId="05D6C7C2" w:rsidR="006F620D" w:rsidRPr="006F620D" w:rsidRDefault="006F620D" w:rsidP="00BE52E7">
      <w:pPr>
        <w:rPr>
          <w:b/>
          <w:bCs/>
          <w:i/>
          <w:iCs/>
        </w:rPr>
      </w:pPr>
      <w:r w:rsidRPr="006F620D">
        <w:rPr>
          <w:b/>
          <w:bCs/>
          <w:i/>
          <w:iCs/>
        </w:rPr>
        <w:t xml:space="preserve">„Amen, amen, ich sage euch: Wenn das Weizenkorn nicht in die Erde fällt und stirbt, </w:t>
      </w:r>
      <w:r w:rsidR="0088222C">
        <w:rPr>
          <w:b/>
          <w:bCs/>
          <w:i/>
          <w:iCs/>
        </w:rPr>
        <w:t>bleibt</w:t>
      </w:r>
      <w:r w:rsidRPr="006F620D">
        <w:rPr>
          <w:b/>
          <w:bCs/>
          <w:i/>
          <w:iCs/>
        </w:rPr>
        <w:t xml:space="preserve"> es allein; wenn es aber stirbt, bringt es viel Frucht.“</w:t>
      </w:r>
      <w:r w:rsidRPr="006F620D">
        <w:rPr>
          <w:b/>
          <w:bCs/>
          <w:i/>
          <w:iCs/>
        </w:rPr>
        <w:tab/>
        <w:t>(V 24)</w:t>
      </w:r>
    </w:p>
    <w:p w14:paraId="3E21BE66" w14:textId="2F92218D" w:rsidR="001A7BB9" w:rsidRDefault="001A7BB9" w:rsidP="00BE52E7"/>
    <w:p w14:paraId="141DF78A" w14:textId="66FDE7C9" w:rsidR="001A7BB9" w:rsidRDefault="006F620D" w:rsidP="00BE52E7">
      <w:r>
        <w:t xml:space="preserve">Nein, Gottes Neue Welt ist noch nicht angebrochen. Und doch ist sie schon da. </w:t>
      </w:r>
      <w:r w:rsidR="0088222C">
        <w:t>Wie</w:t>
      </w:r>
      <w:r>
        <w:t xml:space="preserve"> </w:t>
      </w:r>
      <w:r w:rsidR="0088222C">
        <w:t xml:space="preserve">das Weizenkorn in der Erde </w:t>
      </w:r>
      <w:r>
        <w:t>verborgen</w:t>
      </w:r>
      <w:r w:rsidR="0088222C">
        <w:t xml:space="preserve">, hat Gott den Samen für seine neue Welt schon in unsere Herzen eingepflanzt. Diesen Samen </w:t>
      </w:r>
      <w:r w:rsidR="00636828">
        <w:t xml:space="preserve">der Neuen Welt Gottes lassen wir trotz allen Widerlichkeiten im Leben </w:t>
      </w:r>
      <w:r w:rsidR="00A27B00">
        <w:t xml:space="preserve">in uns </w:t>
      </w:r>
      <w:r w:rsidR="00636828">
        <w:t xml:space="preserve">gedeihen. Diese gute Hoffnung lassen wir uns nicht mehr nehmen und wollen sie auch untereinander in geschwisterlicher Liebe teilen. Diese aufkeimende Frucht wird in </w:t>
      </w:r>
      <w:r w:rsidR="00ED5E31">
        <w:t>unserer Umgebung</w:t>
      </w:r>
      <w:r w:rsidR="00636828">
        <w:t xml:space="preserve"> nicht </w:t>
      </w:r>
      <w:r w:rsidR="00ED5E31">
        <w:t xml:space="preserve">verborgen und </w:t>
      </w:r>
      <w:r w:rsidR="00636828">
        <w:t>unerkannt bleiben.</w:t>
      </w:r>
    </w:p>
    <w:p w14:paraId="35B1EAE7" w14:textId="02103393" w:rsidR="00A27B00" w:rsidRDefault="00A27B00" w:rsidP="00BE52E7">
      <w:r>
        <w:t xml:space="preserve">Am Ende wird Gott uns nicht </w:t>
      </w:r>
      <w:r w:rsidR="0047515C">
        <w:t>abrichten,</w:t>
      </w:r>
      <w:r>
        <w:t xml:space="preserve"> sondern gerade</w:t>
      </w:r>
      <w:r w:rsidR="0047515C">
        <w:t>r</w:t>
      </w:r>
      <w:r>
        <w:t>ichten, aufrichten. Er hat schon damit begonnen, leise, zart. Der Same, das Weizenkorn ist gesetzt.</w:t>
      </w:r>
    </w:p>
    <w:p w14:paraId="21833C34" w14:textId="3148FD60" w:rsidR="001A7BB9" w:rsidRDefault="00ED5E31" w:rsidP="00BE52E7">
      <w:r>
        <w:t>Gott schenkt uns seinen Segen dazu durch die Liebe unseres Herrn Jesus Christus.</w:t>
      </w:r>
    </w:p>
    <w:p w14:paraId="582D24E3" w14:textId="77777777" w:rsidR="00ED5E31" w:rsidRDefault="00ED5E31" w:rsidP="00BE52E7"/>
    <w:p w14:paraId="7734602D" w14:textId="605AE88F" w:rsidR="001A7BB9" w:rsidRDefault="0059194B" w:rsidP="00BE52E7">
      <w:r>
        <w:t>Amen.</w:t>
      </w:r>
    </w:p>
    <w:sectPr w:rsidR="001A7BB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969FF" w14:textId="77777777" w:rsidR="0018570B" w:rsidRDefault="0018570B" w:rsidP="00E04226">
      <w:pPr>
        <w:spacing w:line="240" w:lineRule="auto"/>
      </w:pPr>
      <w:r>
        <w:separator/>
      </w:r>
    </w:p>
  </w:endnote>
  <w:endnote w:type="continuationSeparator" w:id="0">
    <w:p w14:paraId="2D1B53CF" w14:textId="77777777" w:rsidR="0018570B" w:rsidRDefault="0018570B" w:rsidP="00E042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5300544"/>
      <w:docPartObj>
        <w:docPartGallery w:val="Page Numbers (Bottom of Page)"/>
        <w:docPartUnique/>
      </w:docPartObj>
    </w:sdtPr>
    <w:sdtContent>
      <w:p w14:paraId="28267FD6" w14:textId="54DDE3A2" w:rsidR="00E04226" w:rsidRDefault="00E0422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1AF072D6" w14:textId="77777777" w:rsidR="00E04226" w:rsidRDefault="00E042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86EEF" w14:textId="77777777" w:rsidR="0018570B" w:rsidRDefault="0018570B" w:rsidP="00E04226">
      <w:pPr>
        <w:spacing w:line="240" w:lineRule="auto"/>
      </w:pPr>
      <w:r>
        <w:separator/>
      </w:r>
    </w:p>
  </w:footnote>
  <w:footnote w:type="continuationSeparator" w:id="0">
    <w:p w14:paraId="5AD62D2F" w14:textId="77777777" w:rsidR="0018570B" w:rsidRDefault="0018570B" w:rsidP="00E042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46E2"/>
    <w:multiLevelType w:val="hybridMultilevel"/>
    <w:tmpl w:val="EE64F818"/>
    <w:lvl w:ilvl="0" w:tplc="DAE6488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41044"/>
    <w:multiLevelType w:val="hybridMultilevel"/>
    <w:tmpl w:val="F9443FFA"/>
    <w:lvl w:ilvl="0" w:tplc="A12C8E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748AD"/>
    <w:multiLevelType w:val="hybridMultilevel"/>
    <w:tmpl w:val="486A847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332283">
    <w:abstractNumId w:val="1"/>
  </w:num>
  <w:num w:numId="2" w16cid:durableId="315956509">
    <w:abstractNumId w:val="2"/>
  </w:num>
  <w:num w:numId="3" w16cid:durableId="59004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E8"/>
    <w:rsid w:val="0001032F"/>
    <w:rsid w:val="00033E36"/>
    <w:rsid w:val="0004530F"/>
    <w:rsid w:val="00051714"/>
    <w:rsid w:val="00074FD2"/>
    <w:rsid w:val="000836C6"/>
    <w:rsid w:val="000867D1"/>
    <w:rsid w:val="00092DE3"/>
    <w:rsid w:val="000E389A"/>
    <w:rsid w:val="001021FD"/>
    <w:rsid w:val="001104FE"/>
    <w:rsid w:val="0012331A"/>
    <w:rsid w:val="00144966"/>
    <w:rsid w:val="0018570B"/>
    <w:rsid w:val="001A3A4E"/>
    <w:rsid w:val="001A7BB9"/>
    <w:rsid w:val="001E2EA2"/>
    <w:rsid w:val="001E7A6B"/>
    <w:rsid w:val="001F3E8B"/>
    <w:rsid w:val="00244E68"/>
    <w:rsid w:val="00277CFC"/>
    <w:rsid w:val="002A7275"/>
    <w:rsid w:val="002B2B2D"/>
    <w:rsid w:val="002E463C"/>
    <w:rsid w:val="002F4EDF"/>
    <w:rsid w:val="00323073"/>
    <w:rsid w:val="003838B6"/>
    <w:rsid w:val="00393984"/>
    <w:rsid w:val="003E704A"/>
    <w:rsid w:val="003F4FD8"/>
    <w:rsid w:val="004101F1"/>
    <w:rsid w:val="00412570"/>
    <w:rsid w:val="0046518F"/>
    <w:rsid w:val="0047515C"/>
    <w:rsid w:val="00480474"/>
    <w:rsid w:val="004E6684"/>
    <w:rsid w:val="004E7027"/>
    <w:rsid w:val="00511F66"/>
    <w:rsid w:val="0054062B"/>
    <w:rsid w:val="00553D30"/>
    <w:rsid w:val="00553F18"/>
    <w:rsid w:val="00573BBE"/>
    <w:rsid w:val="0059194B"/>
    <w:rsid w:val="005B2A61"/>
    <w:rsid w:val="005E6612"/>
    <w:rsid w:val="005E726D"/>
    <w:rsid w:val="005F2426"/>
    <w:rsid w:val="005F3054"/>
    <w:rsid w:val="005F4C7C"/>
    <w:rsid w:val="00613179"/>
    <w:rsid w:val="00636828"/>
    <w:rsid w:val="0064156C"/>
    <w:rsid w:val="006A5B72"/>
    <w:rsid w:val="006D7629"/>
    <w:rsid w:val="006F37BE"/>
    <w:rsid w:val="006F603B"/>
    <w:rsid w:val="006F620D"/>
    <w:rsid w:val="00700575"/>
    <w:rsid w:val="0073250D"/>
    <w:rsid w:val="007374E8"/>
    <w:rsid w:val="00750626"/>
    <w:rsid w:val="007A1C3E"/>
    <w:rsid w:val="007C44F6"/>
    <w:rsid w:val="007C72C4"/>
    <w:rsid w:val="007E3DC7"/>
    <w:rsid w:val="008671DF"/>
    <w:rsid w:val="00867B2A"/>
    <w:rsid w:val="0088222C"/>
    <w:rsid w:val="0089714A"/>
    <w:rsid w:val="008B2CAB"/>
    <w:rsid w:val="008B5DDA"/>
    <w:rsid w:val="008C215B"/>
    <w:rsid w:val="008C6713"/>
    <w:rsid w:val="008D205A"/>
    <w:rsid w:val="008E0F65"/>
    <w:rsid w:val="008E653E"/>
    <w:rsid w:val="0095538F"/>
    <w:rsid w:val="009628C2"/>
    <w:rsid w:val="00991B17"/>
    <w:rsid w:val="009B7E9E"/>
    <w:rsid w:val="009E772E"/>
    <w:rsid w:val="009F5595"/>
    <w:rsid w:val="009F564C"/>
    <w:rsid w:val="009F6424"/>
    <w:rsid w:val="00A17957"/>
    <w:rsid w:val="00A27B00"/>
    <w:rsid w:val="00A50A74"/>
    <w:rsid w:val="00A5322C"/>
    <w:rsid w:val="00A62DC5"/>
    <w:rsid w:val="00A71087"/>
    <w:rsid w:val="00A80559"/>
    <w:rsid w:val="00A85A40"/>
    <w:rsid w:val="00A86FD7"/>
    <w:rsid w:val="00A94946"/>
    <w:rsid w:val="00A95435"/>
    <w:rsid w:val="00A96F37"/>
    <w:rsid w:val="00AA11CC"/>
    <w:rsid w:val="00AB7128"/>
    <w:rsid w:val="00AE70B2"/>
    <w:rsid w:val="00B2417B"/>
    <w:rsid w:val="00B50102"/>
    <w:rsid w:val="00B81020"/>
    <w:rsid w:val="00B868CD"/>
    <w:rsid w:val="00BA6582"/>
    <w:rsid w:val="00BB6947"/>
    <w:rsid w:val="00BD2F9E"/>
    <w:rsid w:val="00BE52E7"/>
    <w:rsid w:val="00BF78E2"/>
    <w:rsid w:val="00C10974"/>
    <w:rsid w:val="00C27956"/>
    <w:rsid w:val="00CB5B7F"/>
    <w:rsid w:val="00CD44E7"/>
    <w:rsid w:val="00CE2BF8"/>
    <w:rsid w:val="00D11A76"/>
    <w:rsid w:val="00D14F5E"/>
    <w:rsid w:val="00D4508A"/>
    <w:rsid w:val="00D5545D"/>
    <w:rsid w:val="00D712BF"/>
    <w:rsid w:val="00D81811"/>
    <w:rsid w:val="00D8246C"/>
    <w:rsid w:val="00DA217F"/>
    <w:rsid w:val="00DA3092"/>
    <w:rsid w:val="00DB1BB7"/>
    <w:rsid w:val="00DB3076"/>
    <w:rsid w:val="00DC494B"/>
    <w:rsid w:val="00DF450B"/>
    <w:rsid w:val="00E04226"/>
    <w:rsid w:val="00E31309"/>
    <w:rsid w:val="00E53778"/>
    <w:rsid w:val="00E553A9"/>
    <w:rsid w:val="00E627DB"/>
    <w:rsid w:val="00E731BA"/>
    <w:rsid w:val="00E77574"/>
    <w:rsid w:val="00E95969"/>
    <w:rsid w:val="00EB6FB7"/>
    <w:rsid w:val="00EC0DF5"/>
    <w:rsid w:val="00ED5E31"/>
    <w:rsid w:val="00F0224E"/>
    <w:rsid w:val="00F04795"/>
    <w:rsid w:val="00F07CDD"/>
    <w:rsid w:val="00F17221"/>
    <w:rsid w:val="00F21278"/>
    <w:rsid w:val="00F21E39"/>
    <w:rsid w:val="00F57191"/>
    <w:rsid w:val="00F810BB"/>
    <w:rsid w:val="00F96593"/>
    <w:rsid w:val="00FA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FADE"/>
  <w15:chartTrackingRefBased/>
  <w15:docId w15:val="{1EBC6E6A-AF83-4C3E-992F-18011CD1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74E8"/>
    <w:pPr>
      <w:spacing w:after="0" w:line="256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B501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010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010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01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0102"/>
    <w:rPr>
      <w:rFonts w:ascii="Arial" w:hAnsi="Arial"/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0422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4226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E0422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4226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E04226"/>
    <w:pPr>
      <w:ind w:left="720"/>
      <w:contextualSpacing/>
    </w:pPr>
  </w:style>
  <w:style w:type="character" w:customStyle="1" w:styleId="markedcontent">
    <w:name w:val="markedcontent"/>
    <w:basedOn w:val="Absatz-Standardschriftart"/>
    <w:rsid w:val="00E77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1303</Words>
  <Characters>8209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Buschauer</dc:creator>
  <cp:keywords/>
  <dc:description/>
  <cp:lastModifiedBy>Stefan Buschauer</cp:lastModifiedBy>
  <cp:revision>26</cp:revision>
  <cp:lastPrinted>2023-04-01T08:48:00Z</cp:lastPrinted>
  <dcterms:created xsi:type="dcterms:W3CDTF">2023-03-29T13:40:00Z</dcterms:created>
  <dcterms:modified xsi:type="dcterms:W3CDTF">2023-04-01T09:05:00Z</dcterms:modified>
</cp:coreProperties>
</file>